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1F" w:rsidRDefault="007566D6" w:rsidP="0000161B">
      <w:pPr>
        <w:spacing w:after="60"/>
        <w:jc w:val="center"/>
        <w:rPr>
          <w:rFonts w:ascii="Times New Roman" w:hAnsi="Times New Roman" w:cs="Times New Roman"/>
          <w:b/>
          <w:sz w:val="28"/>
          <w:szCs w:val="28"/>
        </w:rPr>
      </w:pPr>
      <w:r w:rsidRPr="0000161B">
        <w:rPr>
          <w:rFonts w:ascii="Times New Roman" w:hAnsi="Times New Roman" w:cs="Times New Roman"/>
          <w:b/>
          <w:sz w:val="28"/>
          <w:szCs w:val="28"/>
        </w:rPr>
        <w:t xml:space="preserve">Jāšanas sporta attīstības </w:t>
      </w:r>
      <w:r w:rsidR="00E11877">
        <w:rPr>
          <w:rFonts w:ascii="Times New Roman" w:hAnsi="Times New Roman" w:cs="Times New Roman"/>
          <w:b/>
          <w:sz w:val="28"/>
          <w:szCs w:val="28"/>
        </w:rPr>
        <w:t xml:space="preserve">galvenie </w:t>
      </w:r>
      <w:r w:rsidRPr="0000161B">
        <w:rPr>
          <w:rFonts w:ascii="Times New Roman" w:hAnsi="Times New Roman" w:cs="Times New Roman"/>
          <w:b/>
          <w:sz w:val="28"/>
          <w:szCs w:val="28"/>
        </w:rPr>
        <w:t>pamatvirzi</w:t>
      </w:r>
      <w:r w:rsidR="00332160">
        <w:rPr>
          <w:rFonts w:ascii="Times New Roman" w:hAnsi="Times New Roman" w:cs="Times New Roman"/>
          <w:b/>
          <w:sz w:val="28"/>
          <w:szCs w:val="28"/>
        </w:rPr>
        <w:t xml:space="preserve">eni un pamatuzdevumi 2022.- </w:t>
      </w:r>
      <w:proofErr w:type="spellStart"/>
      <w:r w:rsidR="00332160">
        <w:rPr>
          <w:rFonts w:ascii="Times New Roman" w:hAnsi="Times New Roman" w:cs="Times New Roman"/>
          <w:b/>
          <w:sz w:val="28"/>
          <w:szCs w:val="28"/>
        </w:rPr>
        <w:t>2025</w:t>
      </w:r>
      <w:r w:rsidRPr="0000161B">
        <w:rPr>
          <w:rFonts w:ascii="Times New Roman" w:hAnsi="Times New Roman" w:cs="Times New Roman"/>
          <w:b/>
          <w:sz w:val="28"/>
          <w:szCs w:val="28"/>
        </w:rPr>
        <w:t>.gadam</w:t>
      </w:r>
      <w:proofErr w:type="spellEnd"/>
      <w:r w:rsidRPr="0000161B">
        <w:rPr>
          <w:rFonts w:ascii="Times New Roman" w:hAnsi="Times New Roman" w:cs="Times New Roman"/>
          <w:b/>
          <w:sz w:val="28"/>
          <w:szCs w:val="28"/>
        </w:rPr>
        <w:t xml:space="preserve"> un ieskats paveiktajā 2018.-2021.</w:t>
      </w:r>
    </w:p>
    <w:p w:rsidR="00A57863" w:rsidRPr="0000161B" w:rsidRDefault="00A57863" w:rsidP="0000161B">
      <w:pPr>
        <w:spacing w:after="60"/>
        <w:jc w:val="center"/>
        <w:rPr>
          <w:rFonts w:ascii="Times New Roman" w:hAnsi="Times New Roman" w:cs="Times New Roman"/>
          <w:b/>
          <w:sz w:val="28"/>
          <w:szCs w:val="28"/>
        </w:rPr>
      </w:pPr>
    </w:p>
    <w:p w:rsidR="007566D6" w:rsidRPr="0000161B" w:rsidRDefault="007566D6" w:rsidP="0000161B">
      <w:pPr>
        <w:spacing w:after="60"/>
        <w:ind w:firstLine="720"/>
        <w:jc w:val="both"/>
        <w:rPr>
          <w:rFonts w:ascii="Times New Roman" w:hAnsi="Times New Roman" w:cs="Times New Roman"/>
          <w:sz w:val="28"/>
          <w:szCs w:val="28"/>
        </w:rPr>
      </w:pPr>
      <w:r w:rsidRPr="0000161B">
        <w:rPr>
          <w:rFonts w:ascii="Times New Roman" w:hAnsi="Times New Roman" w:cs="Times New Roman"/>
          <w:sz w:val="28"/>
          <w:szCs w:val="28"/>
        </w:rPr>
        <w:t xml:space="preserve">Biedrība „Latvijas Jātnieku federācija”, kura vada un koordinē jātnieku sportu valstī un pārstāv šo sporta veidu starptautiskajā arēnā,  regulāri rīko Latvijas mēroga un starptautiskas sacensības </w:t>
      </w:r>
      <w:proofErr w:type="spellStart"/>
      <w:r w:rsidRPr="0000161B">
        <w:rPr>
          <w:rFonts w:ascii="Times New Roman" w:hAnsi="Times New Roman" w:cs="Times New Roman"/>
          <w:sz w:val="28"/>
          <w:szCs w:val="28"/>
        </w:rPr>
        <w:t>konkūrā</w:t>
      </w:r>
      <w:proofErr w:type="spellEnd"/>
      <w:r w:rsidRPr="0000161B">
        <w:rPr>
          <w:rFonts w:ascii="Times New Roman" w:hAnsi="Times New Roman" w:cs="Times New Roman"/>
          <w:sz w:val="28"/>
          <w:szCs w:val="28"/>
        </w:rPr>
        <w:t xml:space="preserve"> (šķēršļu pārvarēšanā), iejādē, pajūgu braukšanā, poniju jāšanā un paraolimpiskajā iejādē (cilvēkiem ar īpašām vajadzībām), kā arī organizē seminārus un treniņnometnes sportistiem, tiesnešiem un treneriem, rūpējās par jātnieku sportu attīstību un atbalsta mūsu sportistus starptautiskajās sacensībās ārvalstīs. </w:t>
      </w:r>
    </w:p>
    <w:p w:rsidR="007566D6" w:rsidRPr="0000161B" w:rsidRDefault="007566D6" w:rsidP="0000161B">
      <w:pPr>
        <w:spacing w:after="60"/>
        <w:ind w:firstLine="720"/>
        <w:jc w:val="both"/>
        <w:rPr>
          <w:rFonts w:ascii="Times New Roman" w:hAnsi="Times New Roman" w:cs="Times New Roman"/>
          <w:sz w:val="28"/>
          <w:szCs w:val="28"/>
        </w:rPr>
      </w:pPr>
      <w:r w:rsidRPr="0000161B">
        <w:rPr>
          <w:rFonts w:ascii="Times New Roman" w:hAnsi="Times New Roman" w:cs="Times New Roman"/>
          <w:sz w:val="28"/>
          <w:szCs w:val="28"/>
        </w:rPr>
        <w:t>LJF ir izvirzījusi galvenos uzdevumus:</w:t>
      </w:r>
    </w:p>
    <w:p w:rsidR="007566D6" w:rsidRPr="0000161B" w:rsidRDefault="007566D6" w:rsidP="0000161B">
      <w:pPr>
        <w:numPr>
          <w:ilvl w:val="0"/>
          <w:numId w:val="1"/>
        </w:numPr>
        <w:tabs>
          <w:tab w:val="clear" w:pos="1494"/>
          <w:tab w:val="num" w:pos="426"/>
        </w:tabs>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Vadīt un koordinēt jāšanas sportu valstī.</w:t>
      </w:r>
    </w:p>
    <w:p w:rsidR="00DC6FE1" w:rsidRPr="0000161B" w:rsidRDefault="007566D6" w:rsidP="0000161B">
      <w:pPr>
        <w:numPr>
          <w:ilvl w:val="0"/>
          <w:numId w:val="1"/>
        </w:numPr>
        <w:tabs>
          <w:tab w:val="clear" w:pos="1494"/>
          <w:tab w:val="num" w:pos="426"/>
        </w:tabs>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Popularizēt jāšanas sportu, it sevišķi bērnu un jauniešu vidū.</w:t>
      </w:r>
    </w:p>
    <w:p w:rsidR="00DC6FE1" w:rsidRPr="0000161B" w:rsidRDefault="00DC6FE1" w:rsidP="0000161B">
      <w:pPr>
        <w:numPr>
          <w:ilvl w:val="0"/>
          <w:numId w:val="1"/>
        </w:numPr>
        <w:tabs>
          <w:tab w:val="clear" w:pos="1494"/>
          <w:tab w:val="num" w:pos="426"/>
        </w:tabs>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 xml:space="preserve">Organizēt sacensības </w:t>
      </w:r>
      <w:proofErr w:type="spellStart"/>
      <w:r w:rsidRPr="0000161B">
        <w:rPr>
          <w:rFonts w:ascii="Times New Roman" w:hAnsi="Times New Roman" w:cs="Times New Roman"/>
          <w:sz w:val="28"/>
          <w:szCs w:val="28"/>
        </w:rPr>
        <w:t>paralimpiskajā</w:t>
      </w:r>
      <w:proofErr w:type="spellEnd"/>
      <w:r w:rsidRPr="0000161B">
        <w:rPr>
          <w:rFonts w:ascii="Times New Roman" w:hAnsi="Times New Roman" w:cs="Times New Roman"/>
          <w:sz w:val="28"/>
          <w:szCs w:val="28"/>
        </w:rPr>
        <w:t xml:space="preserve"> jāšanas disciplīnā, kuras tiek rīkotas cilvēkiem ar īpašām vajadzībām.</w:t>
      </w:r>
    </w:p>
    <w:p w:rsidR="007566D6" w:rsidRPr="0000161B" w:rsidRDefault="007566D6" w:rsidP="0000161B">
      <w:pPr>
        <w:numPr>
          <w:ilvl w:val="0"/>
          <w:numId w:val="1"/>
        </w:numPr>
        <w:tabs>
          <w:tab w:val="clear" w:pos="1494"/>
          <w:tab w:val="num" w:pos="426"/>
        </w:tabs>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Organizēt Latvijas mēroga un starptautiskās sacensības.</w:t>
      </w:r>
    </w:p>
    <w:p w:rsidR="007566D6" w:rsidRPr="0000161B" w:rsidRDefault="007566D6" w:rsidP="0000161B">
      <w:pPr>
        <w:numPr>
          <w:ilvl w:val="0"/>
          <w:numId w:val="1"/>
        </w:numPr>
        <w:tabs>
          <w:tab w:val="clear" w:pos="1494"/>
          <w:tab w:val="num" w:pos="426"/>
        </w:tabs>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Atbalstīt Latvijas izlases sportistu st</w:t>
      </w:r>
      <w:r w:rsidR="00A57863">
        <w:rPr>
          <w:rFonts w:ascii="Times New Roman" w:hAnsi="Times New Roman" w:cs="Times New Roman"/>
          <w:sz w:val="28"/>
          <w:szCs w:val="28"/>
        </w:rPr>
        <w:t>artus starptautiskajās sacensībā</w:t>
      </w:r>
      <w:r w:rsidRPr="0000161B">
        <w:rPr>
          <w:rFonts w:ascii="Times New Roman" w:hAnsi="Times New Roman" w:cs="Times New Roman"/>
          <w:sz w:val="28"/>
          <w:szCs w:val="28"/>
        </w:rPr>
        <w:t>s.</w:t>
      </w:r>
    </w:p>
    <w:p w:rsidR="007566D6" w:rsidRPr="0000161B" w:rsidRDefault="007566D6" w:rsidP="0000161B">
      <w:pPr>
        <w:numPr>
          <w:ilvl w:val="0"/>
          <w:numId w:val="1"/>
        </w:numPr>
        <w:tabs>
          <w:tab w:val="clear" w:pos="1494"/>
          <w:tab w:val="num" w:pos="426"/>
        </w:tabs>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Organizēt seminārus un treniņnometnes.</w:t>
      </w:r>
    </w:p>
    <w:p w:rsidR="007566D6" w:rsidRPr="0000161B" w:rsidRDefault="007566D6" w:rsidP="0000161B">
      <w:pPr>
        <w:numPr>
          <w:ilvl w:val="0"/>
          <w:numId w:val="1"/>
        </w:numPr>
        <w:tabs>
          <w:tab w:val="clear" w:pos="1494"/>
          <w:tab w:val="num" w:pos="426"/>
        </w:tabs>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Veicināt talantīgāko sportistu profesionālo izaugsmi.</w:t>
      </w:r>
    </w:p>
    <w:p w:rsidR="007566D6" w:rsidRPr="0000161B" w:rsidRDefault="007566D6" w:rsidP="0000161B">
      <w:pPr>
        <w:numPr>
          <w:ilvl w:val="0"/>
          <w:numId w:val="1"/>
        </w:numPr>
        <w:tabs>
          <w:tab w:val="clear" w:pos="1494"/>
          <w:tab w:val="num" w:pos="426"/>
        </w:tabs>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Paaugstināt treneru un tiesnešu kvalifikāciju.</w:t>
      </w:r>
    </w:p>
    <w:p w:rsidR="007566D6" w:rsidRPr="0000161B" w:rsidRDefault="007566D6" w:rsidP="0000161B">
      <w:pPr>
        <w:numPr>
          <w:ilvl w:val="0"/>
          <w:numId w:val="1"/>
        </w:numPr>
        <w:tabs>
          <w:tab w:val="clear" w:pos="1494"/>
          <w:tab w:val="num" w:pos="426"/>
        </w:tabs>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Rūpēties par Latvijas jāšanas sporta vēstures izpēti.</w:t>
      </w:r>
    </w:p>
    <w:p w:rsidR="007566D6" w:rsidRPr="0000161B" w:rsidRDefault="007566D6" w:rsidP="0000161B">
      <w:pPr>
        <w:numPr>
          <w:ilvl w:val="0"/>
          <w:numId w:val="1"/>
        </w:numPr>
        <w:tabs>
          <w:tab w:val="clear" w:pos="1494"/>
          <w:tab w:val="num" w:pos="426"/>
        </w:tabs>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Atbalstīt klubu rīkotās sacensības.</w:t>
      </w:r>
    </w:p>
    <w:p w:rsidR="007566D6" w:rsidRPr="0000161B" w:rsidRDefault="007566D6" w:rsidP="0000161B">
      <w:pPr>
        <w:numPr>
          <w:ilvl w:val="0"/>
          <w:numId w:val="1"/>
        </w:numPr>
        <w:tabs>
          <w:tab w:val="clear" w:pos="1494"/>
          <w:tab w:val="num" w:pos="426"/>
        </w:tabs>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 xml:space="preserve"> Attīstīt tautas sportu.</w:t>
      </w:r>
    </w:p>
    <w:p w:rsidR="007566D6" w:rsidRPr="0000161B" w:rsidRDefault="007566D6" w:rsidP="0000161B">
      <w:pPr>
        <w:suppressAutoHyphens/>
        <w:spacing w:after="60" w:line="240" w:lineRule="auto"/>
        <w:ind w:firstLine="720"/>
        <w:jc w:val="both"/>
        <w:rPr>
          <w:rFonts w:ascii="Times New Roman" w:hAnsi="Times New Roman" w:cs="Times New Roman"/>
          <w:sz w:val="28"/>
          <w:szCs w:val="28"/>
        </w:rPr>
      </w:pPr>
    </w:p>
    <w:p w:rsidR="007566D6" w:rsidRPr="0000161B" w:rsidRDefault="007566D6" w:rsidP="0000161B">
      <w:pPr>
        <w:suppressAutoHyphens/>
        <w:spacing w:after="60" w:line="240" w:lineRule="auto"/>
        <w:ind w:firstLine="720"/>
        <w:jc w:val="both"/>
        <w:rPr>
          <w:rFonts w:ascii="Times New Roman" w:hAnsi="Times New Roman" w:cs="Times New Roman"/>
          <w:sz w:val="28"/>
          <w:szCs w:val="28"/>
        </w:rPr>
      </w:pPr>
      <w:r w:rsidRPr="0000161B">
        <w:rPr>
          <w:rFonts w:ascii="Times New Roman" w:hAnsi="Times New Roman" w:cs="Times New Roman"/>
          <w:sz w:val="28"/>
          <w:szCs w:val="28"/>
        </w:rPr>
        <w:t>LJF uzdevums iesaistīt jāšanas sportā ne tikai bērnus un jauniešus, bet ikvienu, kurš izrāda interesi un motivēt viņus nodarbo</w:t>
      </w:r>
      <w:r w:rsidR="00DC6FE1" w:rsidRPr="0000161B">
        <w:rPr>
          <w:rFonts w:ascii="Times New Roman" w:hAnsi="Times New Roman" w:cs="Times New Roman"/>
          <w:sz w:val="28"/>
          <w:szCs w:val="28"/>
        </w:rPr>
        <w:t xml:space="preserve">ties ar šo sporta veidu, </w:t>
      </w:r>
      <w:r w:rsidRPr="0000161B">
        <w:rPr>
          <w:rFonts w:ascii="Times New Roman" w:hAnsi="Times New Roman" w:cs="Times New Roman"/>
          <w:sz w:val="28"/>
          <w:szCs w:val="28"/>
        </w:rPr>
        <w:t xml:space="preserve"> u</w:t>
      </w:r>
      <w:r w:rsidR="00DC6FE1" w:rsidRPr="0000161B">
        <w:rPr>
          <w:rFonts w:ascii="Times New Roman" w:hAnsi="Times New Roman" w:cs="Times New Roman"/>
          <w:sz w:val="28"/>
          <w:szCs w:val="28"/>
        </w:rPr>
        <w:t>zlabojot veselību, fizisko</w:t>
      </w:r>
      <w:r w:rsidRPr="0000161B">
        <w:rPr>
          <w:rFonts w:ascii="Times New Roman" w:hAnsi="Times New Roman" w:cs="Times New Roman"/>
          <w:sz w:val="28"/>
          <w:szCs w:val="28"/>
        </w:rPr>
        <w:t xml:space="preserve"> u</w:t>
      </w:r>
      <w:r w:rsidR="00DC6FE1" w:rsidRPr="0000161B">
        <w:rPr>
          <w:rFonts w:ascii="Times New Roman" w:hAnsi="Times New Roman" w:cs="Times New Roman"/>
          <w:sz w:val="28"/>
          <w:szCs w:val="28"/>
        </w:rPr>
        <w:t>n garīgo</w:t>
      </w:r>
      <w:r w:rsidRPr="0000161B">
        <w:rPr>
          <w:rFonts w:ascii="Times New Roman" w:hAnsi="Times New Roman" w:cs="Times New Roman"/>
          <w:sz w:val="28"/>
          <w:szCs w:val="28"/>
        </w:rPr>
        <w:t xml:space="preserve"> labsajūtu.</w:t>
      </w:r>
    </w:p>
    <w:p w:rsidR="007566D6" w:rsidRDefault="007566D6" w:rsidP="0000161B">
      <w:pPr>
        <w:suppressAutoHyphens/>
        <w:spacing w:after="60" w:line="240" w:lineRule="auto"/>
        <w:ind w:firstLine="720"/>
        <w:jc w:val="both"/>
        <w:rPr>
          <w:rFonts w:ascii="Times New Roman" w:hAnsi="Times New Roman" w:cs="Times New Roman"/>
          <w:sz w:val="28"/>
          <w:szCs w:val="28"/>
        </w:rPr>
      </w:pPr>
      <w:r w:rsidRPr="0000161B">
        <w:rPr>
          <w:rFonts w:ascii="Times New Roman" w:hAnsi="Times New Roman" w:cs="Times New Roman"/>
          <w:sz w:val="28"/>
          <w:szCs w:val="28"/>
        </w:rPr>
        <w:t>Attīstot bērnu, jauniešu</w:t>
      </w:r>
      <w:r w:rsidR="00DC6FE1" w:rsidRPr="0000161B">
        <w:rPr>
          <w:rFonts w:ascii="Times New Roman" w:hAnsi="Times New Roman" w:cs="Times New Roman"/>
          <w:sz w:val="28"/>
          <w:szCs w:val="28"/>
        </w:rPr>
        <w:t xml:space="preserve">, </w:t>
      </w:r>
      <w:proofErr w:type="spellStart"/>
      <w:r w:rsidR="00DC6FE1" w:rsidRPr="0000161B">
        <w:rPr>
          <w:rFonts w:ascii="Times New Roman" w:hAnsi="Times New Roman" w:cs="Times New Roman"/>
          <w:sz w:val="28"/>
          <w:szCs w:val="28"/>
        </w:rPr>
        <w:t>paralimpisko</w:t>
      </w:r>
      <w:proofErr w:type="spellEnd"/>
      <w:r w:rsidRPr="0000161B">
        <w:rPr>
          <w:rFonts w:ascii="Times New Roman" w:hAnsi="Times New Roman" w:cs="Times New Roman"/>
          <w:sz w:val="28"/>
          <w:szCs w:val="28"/>
        </w:rPr>
        <w:t xml:space="preserve"> un tautas jāšanas sportu, vienlaikus atbalstīt augstas klases sportis</w:t>
      </w:r>
      <w:r w:rsidR="00DC6FE1" w:rsidRPr="0000161B">
        <w:rPr>
          <w:rFonts w:ascii="Times New Roman" w:hAnsi="Times New Roman" w:cs="Times New Roman"/>
          <w:sz w:val="28"/>
          <w:szCs w:val="28"/>
        </w:rPr>
        <w:t>tu startus starptautiskajā arēnā</w:t>
      </w:r>
      <w:r w:rsidRPr="0000161B">
        <w:rPr>
          <w:rFonts w:ascii="Times New Roman" w:hAnsi="Times New Roman" w:cs="Times New Roman"/>
          <w:sz w:val="28"/>
          <w:szCs w:val="28"/>
        </w:rPr>
        <w:t>, lai vadošie jātnieki būtu par paraugu jaunajai paaudzei.</w:t>
      </w:r>
    </w:p>
    <w:p w:rsidR="0000161B" w:rsidRPr="0000161B" w:rsidRDefault="0000161B" w:rsidP="0000161B">
      <w:pPr>
        <w:suppressAutoHyphens/>
        <w:spacing w:after="60" w:line="240" w:lineRule="auto"/>
        <w:ind w:firstLine="720"/>
        <w:jc w:val="both"/>
        <w:rPr>
          <w:rFonts w:ascii="Times New Roman" w:hAnsi="Times New Roman" w:cs="Times New Roman"/>
          <w:sz w:val="28"/>
          <w:szCs w:val="28"/>
        </w:rPr>
      </w:pPr>
    </w:p>
    <w:p w:rsidR="007566D6" w:rsidRPr="0000161B" w:rsidRDefault="007566D6" w:rsidP="0000161B">
      <w:pPr>
        <w:suppressAutoHyphens/>
        <w:spacing w:after="60" w:line="240" w:lineRule="auto"/>
        <w:ind w:firstLine="720"/>
        <w:jc w:val="both"/>
        <w:rPr>
          <w:rFonts w:ascii="Times New Roman" w:hAnsi="Times New Roman" w:cs="Times New Roman"/>
          <w:b/>
          <w:sz w:val="28"/>
          <w:szCs w:val="28"/>
        </w:rPr>
      </w:pPr>
      <w:r w:rsidRPr="0000161B">
        <w:rPr>
          <w:rFonts w:ascii="Times New Roman" w:hAnsi="Times New Roman" w:cs="Times New Roman"/>
          <w:b/>
          <w:sz w:val="28"/>
          <w:szCs w:val="28"/>
        </w:rPr>
        <w:t xml:space="preserve">LJF </w:t>
      </w:r>
      <w:r w:rsidR="00E11877">
        <w:rPr>
          <w:rFonts w:ascii="Times New Roman" w:hAnsi="Times New Roman" w:cs="Times New Roman"/>
          <w:b/>
          <w:sz w:val="28"/>
          <w:szCs w:val="28"/>
        </w:rPr>
        <w:t xml:space="preserve">galvenie </w:t>
      </w:r>
      <w:r w:rsidRPr="0000161B">
        <w:rPr>
          <w:rFonts w:ascii="Times New Roman" w:hAnsi="Times New Roman" w:cs="Times New Roman"/>
          <w:b/>
          <w:sz w:val="28"/>
          <w:szCs w:val="28"/>
        </w:rPr>
        <w:t>realizētie projekti</w:t>
      </w:r>
      <w:r w:rsidR="00E11877">
        <w:rPr>
          <w:rFonts w:ascii="Times New Roman" w:hAnsi="Times New Roman" w:cs="Times New Roman"/>
          <w:b/>
          <w:sz w:val="28"/>
          <w:szCs w:val="28"/>
        </w:rPr>
        <w:t xml:space="preserve"> un </w:t>
      </w:r>
      <w:r w:rsidR="00C22023">
        <w:rPr>
          <w:rFonts w:ascii="Times New Roman" w:hAnsi="Times New Roman" w:cs="Times New Roman"/>
          <w:b/>
          <w:sz w:val="28"/>
          <w:szCs w:val="28"/>
        </w:rPr>
        <w:t xml:space="preserve">galvenie </w:t>
      </w:r>
      <w:r w:rsidR="00E11877">
        <w:rPr>
          <w:rFonts w:ascii="Times New Roman" w:hAnsi="Times New Roman" w:cs="Times New Roman"/>
          <w:b/>
          <w:sz w:val="28"/>
          <w:szCs w:val="28"/>
        </w:rPr>
        <w:t>paveiktie darbi 2018.-2021.</w:t>
      </w:r>
    </w:p>
    <w:p w:rsidR="00CC543C" w:rsidRPr="0000161B" w:rsidRDefault="007566D6" w:rsidP="0000161B">
      <w:pPr>
        <w:pStyle w:val="ListParagraph"/>
        <w:numPr>
          <w:ilvl w:val="0"/>
          <w:numId w:val="2"/>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Veiksmīga sadarbība un palīdzības sniegšana klubiem, kuri rīko sacensības (starta - finiša iekārta un cita tehnika, apkalpojošais personāls</w:t>
      </w:r>
      <w:r w:rsidR="00A03899" w:rsidRPr="0000161B">
        <w:rPr>
          <w:rFonts w:ascii="Times New Roman" w:hAnsi="Times New Roman" w:cs="Times New Roman"/>
          <w:sz w:val="28"/>
          <w:szCs w:val="28"/>
        </w:rPr>
        <w:t>).</w:t>
      </w:r>
    </w:p>
    <w:p w:rsidR="00CC543C" w:rsidRPr="0000161B" w:rsidRDefault="00A03899" w:rsidP="0000161B">
      <w:pPr>
        <w:pStyle w:val="ListParagraph"/>
        <w:numPr>
          <w:ilvl w:val="0"/>
          <w:numId w:val="2"/>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S</w:t>
      </w:r>
      <w:r w:rsidR="007566D6" w:rsidRPr="0000161B">
        <w:rPr>
          <w:rFonts w:ascii="Times New Roman" w:hAnsi="Times New Roman" w:cs="Times New Roman"/>
          <w:sz w:val="28"/>
          <w:szCs w:val="28"/>
        </w:rPr>
        <w:t>emināru un treniņnometņu rīkošana, t.sk.</w:t>
      </w:r>
      <w:r w:rsidR="00E11877">
        <w:rPr>
          <w:rFonts w:ascii="Times New Roman" w:hAnsi="Times New Roman" w:cs="Times New Roman"/>
          <w:sz w:val="28"/>
          <w:szCs w:val="28"/>
        </w:rPr>
        <w:t xml:space="preserve"> </w:t>
      </w:r>
      <w:r w:rsidR="007566D6" w:rsidRPr="0000161B">
        <w:rPr>
          <w:rFonts w:ascii="Times New Roman" w:hAnsi="Times New Roman" w:cs="Times New Roman"/>
          <w:sz w:val="28"/>
          <w:szCs w:val="28"/>
        </w:rPr>
        <w:t xml:space="preserve">FEI </w:t>
      </w:r>
      <w:r w:rsidRPr="0000161B">
        <w:rPr>
          <w:rFonts w:ascii="Times New Roman" w:hAnsi="Times New Roman" w:cs="Times New Roman"/>
          <w:sz w:val="28"/>
          <w:szCs w:val="28"/>
        </w:rPr>
        <w:t>Solidaritātes programmas ietvaros</w:t>
      </w:r>
      <w:r w:rsidR="007566D6" w:rsidRPr="0000161B">
        <w:rPr>
          <w:rFonts w:ascii="Times New Roman" w:hAnsi="Times New Roman" w:cs="Times New Roman"/>
          <w:sz w:val="28"/>
          <w:szCs w:val="28"/>
        </w:rPr>
        <w:t>.</w:t>
      </w:r>
    </w:p>
    <w:p w:rsidR="00CC543C" w:rsidRPr="0000161B" w:rsidRDefault="00A03899" w:rsidP="0000161B">
      <w:pPr>
        <w:pStyle w:val="ListParagraph"/>
        <w:numPr>
          <w:ilvl w:val="0"/>
          <w:numId w:val="2"/>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Finansiāls atbalsts sportistiem, kuri startējuši starptautiskajās sacensībās.</w:t>
      </w:r>
    </w:p>
    <w:p w:rsidR="00CC543C" w:rsidRPr="0000161B" w:rsidRDefault="00A03899" w:rsidP="0000161B">
      <w:pPr>
        <w:pStyle w:val="ListParagraph"/>
        <w:numPr>
          <w:ilvl w:val="0"/>
          <w:numId w:val="2"/>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Nacionālā un starptautiskā mēroga sacensību rīkošana.</w:t>
      </w:r>
    </w:p>
    <w:p w:rsidR="00C22023" w:rsidRDefault="00A03899" w:rsidP="00C22023">
      <w:pPr>
        <w:pStyle w:val="ListParagraph"/>
        <w:numPr>
          <w:ilvl w:val="0"/>
          <w:numId w:val="2"/>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Bērnu, jauniešu un pieaugušo iesaistīšana jāšanas sportā.</w:t>
      </w:r>
    </w:p>
    <w:p w:rsidR="002B696F" w:rsidRDefault="002B696F" w:rsidP="00C22023">
      <w:pPr>
        <w:pStyle w:val="ListParagraph"/>
        <w:numPr>
          <w:ilvl w:val="0"/>
          <w:numId w:val="2"/>
        </w:numPr>
        <w:suppressAutoHyphens/>
        <w:spacing w:after="6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t xml:space="preserve">Interešu izglītības programmas izstrāde jāsanas sportā (licence </w:t>
      </w:r>
      <w:proofErr w:type="spellStart"/>
      <w:r>
        <w:rPr>
          <w:rFonts w:ascii="Times New Roman" w:hAnsi="Times New Roman" w:cs="Times New Roman"/>
          <w:sz w:val="28"/>
          <w:szCs w:val="28"/>
        </w:rPr>
        <w:t>Nr.DIKS-20-170</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ail</w:t>
      </w:r>
      <w:proofErr w:type="spellEnd"/>
      <w:r>
        <w:rPr>
          <w:rFonts w:ascii="Times New Roman" w:hAnsi="Times New Roman" w:cs="Times New Roman"/>
          <w:sz w:val="28"/>
          <w:szCs w:val="28"/>
        </w:rPr>
        <w:t>. No 13.05.2020.).</w:t>
      </w:r>
    </w:p>
    <w:p w:rsidR="00C22023" w:rsidRDefault="00C22023" w:rsidP="00C22023">
      <w:pPr>
        <w:pStyle w:val="ListParagraph"/>
        <w:numPr>
          <w:ilvl w:val="0"/>
          <w:numId w:val="2"/>
        </w:numPr>
        <w:suppressAutoHyphens/>
        <w:spacing w:after="60" w:line="240" w:lineRule="auto"/>
        <w:ind w:left="0" w:hanging="426"/>
        <w:jc w:val="both"/>
        <w:rPr>
          <w:rFonts w:ascii="Times New Roman" w:hAnsi="Times New Roman" w:cs="Times New Roman"/>
          <w:sz w:val="28"/>
          <w:szCs w:val="28"/>
        </w:rPr>
      </w:pPr>
      <w:r w:rsidRPr="00C22023">
        <w:rPr>
          <w:rFonts w:ascii="Times New Roman" w:hAnsi="Times New Roman" w:cs="Times New Roman"/>
          <w:sz w:val="28"/>
          <w:szCs w:val="28"/>
        </w:rPr>
        <w:t>Veiksmīga sadarbība projektu jomā ar Latvijas investīciju un attīstības aģentūru (</w:t>
      </w:r>
      <w:proofErr w:type="spellStart"/>
      <w:r w:rsidRPr="00C22023">
        <w:rPr>
          <w:rFonts w:ascii="Times New Roman" w:hAnsi="Times New Roman" w:cs="Times New Roman"/>
          <w:sz w:val="28"/>
          <w:szCs w:val="28"/>
        </w:rPr>
        <w:t>LIAA</w:t>
      </w:r>
      <w:proofErr w:type="spellEnd"/>
      <w:r w:rsidRPr="00C22023">
        <w:rPr>
          <w:rFonts w:ascii="Times New Roman" w:hAnsi="Times New Roman" w:cs="Times New Roman"/>
          <w:sz w:val="28"/>
          <w:szCs w:val="28"/>
        </w:rPr>
        <w:t>).</w:t>
      </w:r>
    </w:p>
    <w:p w:rsidR="00332160" w:rsidRDefault="00332160" w:rsidP="00C22023">
      <w:pPr>
        <w:pStyle w:val="ListParagraph"/>
        <w:numPr>
          <w:ilvl w:val="0"/>
          <w:numId w:val="2"/>
        </w:numPr>
        <w:suppressAutoHyphens/>
        <w:spacing w:after="6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t xml:space="preserve">Tiešsaistes datu apstrādes programmas izveide (sacensību rezultāti </w:t>
      </w:r>
      <w:proofErr w:type="spellStart"/>
      <w:r>
        <w:rPr>
          <w:rFonts w:ascii="Times New Roman" w:hAnsi="Times New Roman" w:cs="Times New Roman"/>
          <w:sz w:val="28"/>
          <w:szCs w:val="28"/>
        </w:rPr>
        <w:t>online</w:t>
      </w:r>
      <w:proofErr w:type="spellEnd"/>
      <w:r>
        <w:rPr>
          <w:rFonts w:ascii="Times New Roman" w:hAnsi="Times New Roman" w:cs="Times New Roman"/>
          <w:sz w:val="28"/>
          <w:szCs w:val="28"/>
        </w:rPr>
        <w:t>).</w:t>
      </w:r>
    </w:p>
    <w:p w:rsidR="00332160" w:rsidRPr="00C22023" w:rsidRDefault="00332160" w:rsidP="00C22023">
      <w:pPr>
        <w:pStyle w:val="ListParagraph"/>
        <w:numPr>
          <w:ilvl w:val="0"/>
          <w:numId w:val="2"/>
        </w:numPr>
        <w:suppressAutoHyphens/>
        <w:spacing w:after="6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lastRenderedPageBreak/>
        <w:t xml:space="preserve">Darbs pie </w:t>
      </w:r>
      <w:proofErr w:type="spellStart"/>
      <w:r>
        <w:rPr>
          <w:rFonts w:ascii="Times New Roman" w:hAnsi="Times New Roman" w:cs="Times New Roman"/>
          <w:sz w:val="28"/>
          <w:szCs w:val="28"/>
        </w:rPr>
        <w:t>KLP</w:t>
      </w:r>
      <w:proofErr w:type="spellEnd"/>
      <w:r>
        <w:rPr>
          <w:rFonts w:ascii="Times New Roman" w:hAnsi="Times New Roman" w:cs="Times New Roman"/>
          <w:sz w:val="28"/>
          <w:szCs w:val="28"/>
        </w:rPr>
        <w:t xml:space="preserve"> (kopējā lauksaimniecības politika), lai atbalstītu reģionos zirgkopību un jāšanas sportu (jāšanas laukumu izveidi, staļļu iekārtošanu, manēžas būvniecību, zirgu inventāra iegādi).</w:t>
      </w:r>
    </w:p>
    <w:p w:rsidR="00CC543C" w:rsidRPr="00C22023" w:rsidRDefault="00A03899" w:rsidP="00C22023">
      <w:pPr>
        <w:pStyle w:val="ListParagraph"/>
        <w:numPr>
          <w:ilvl w:val="0"/>
          <w:numId w:val="2"/>
        </w:numPr>
        <w:suppressAutoHyphens/>
        <w:spacing w:after="60" w:line="240" w:lineRule="auto"/>
        <w:ind w:left="0" w:hanging="426"/>
        <w:jc w:val="both"/>
        <w:rPr>
          <w:rFonts w:ascii="Times New Roman" w:hAnsi="Times New Roman" w:cs="Times New Roman"/>
          <w:sz w:val="28"/>
          <w:szCs w:val="28"/>
        </w:rPr>
      </w:pPr>
      <w:r w:rsidRPr="00C22023">
        <w:rPr>
          <w:rFonts w:ascii="Times New Roman" w:hAnsi="Times New Roman" w:cs="Times New Roman"/>
          <w:sz w:val="28"/>
          <w:szCs w:val="28"/>
        </w:rPr>
        <w:t>Sporta centra „Kleisti” remonta un renovācijas darbi:</w:t>
      </w:r>
    </w:p>
    <w:p w:rsidR="00CC543C" w:rsidRPr="0000161B" w:rsidRDefault="00A03899" w:rsidP="0000161B">
      <w:pPr>
        <w:pStyle w:val="ListParagraph"/>
        <w:suppressAutoHyphens/>
        <w:spacing w:after="60" w:line="240" w:lineRule="auto"/>
        <w:ind w:left="0"/>
        <w:jc w:val="both"/>
        <w:rPr>
          <w:rFonts w:ascii="Times New Roman" w:hAnsi="Times New Roman" w:cs="Times New Roman"/>
          <w:sz w:val="28"/>
          <w:szCs w:val="28"/>
        </w:rPr>
      </w:pPr>
      <w:r w:rsidRPr="0000161B">
        <w:rPr>
          <w:rFonts w:ascii="Times New Roman" w:hAnsi="Times New Roman" w:cs="Times New Roman"/>
          <w:sz w:val="28"/>
          <w:szCs w:val="28"/>
        </w:rPr>
        <w:t>*sieviešu, vīriešu ģērbtuvju, dušas telpu un sanitāro mezglu remonts ar nepieciešamo aprīkojuma iegādi;</w:t>
      </w:r>
    </w:p>
    <w:p w:rsidR="00332160" w:rsidRPr="0000161B" w:rsidRDefault="00CC543C" w:rsidP="0000161B">
      <w:pPr>
        <w:pStyle w:val="ListParagraph"/>
        <w:suppressAutoHyphens/>
        <w:spacing w:after="60" w:line="240" w:lineRule="auto"/>
        <w:ind w:left="0"/>
        <w:jc w:val="both"/>
        <w:rPr>
          <w:rFonts w:ascii="Times New Roman" w:hAnsi="Times New Roman" w:cs="Times New Roman"/>
          <w:sz w:val="28"/>
          <w:szCs w:val="28"/>
        </w:rPr>
      </w:pPr>
      <w:r w:rsidRPr="0000161B">
        <w:rPr>
          <w:rFonts w:ascii="Times New Roman" w:hAnsi="Times New Roman" w:cs="Times New Roman"/>
          <w:sz w:val="28"/>
          <w:szCs w:val="28"/>
        </w:rPr>
        <w:t xml:space="preserve">* </w:t>
      </w:r>
      <w:r w:rsidR="00A03899" w:rsidRPr="0000161B">
        <w:rPr>
          <w:rFonts w:ascii="Times New Roman" w:hAnsi="Times New Roman" w:cs="Times New Roman"/>
          <w:sz w:val="28"/>
          <w:szCs w:val="28"/>
        </w:rPr>
        <w:t>treneru dušas t</w:t>
      </w:r>
      <w:r w:rsidR="00332160">
        <w:rPr>
          <w:rFonts w:ascii="Times New Roman" w:hAnsi="Times New Roman" w:cs="Times New Roman"/>
          <w:sz w:val="28"/>
          <w:szCs w:val="28"/>
        </w:rPr>
        <w:t>elpu un sanitāro mezglu remonts.</w:t>
      </w:r>
    </w:p>
    <w:p w:rsidR="00332160" w:rsidRDefault="00B76CE0" w:rsidP="0000161B">
      <w:pPr>
        <w:pStyle w:val="ListParagraph"/>
        <w:numPr>
          <w:ilvl w:val="0"/>
          <w:numId w:val="2"/>
        </w:numPr>
        <w:suppressAutoHyphens/>
        <w:spacing w:after="6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t xml:space="preserve">Jumta seguma nomaiņa </w:t>
      </w:r>
      <w:r w:rsidR="00332160">
        <w:rPr>
          <w:rFonts w:ascii="Times New Roman" w:hAnsi="Times New Roman" w:cs="Times New Roman"/>
          <w:sz w:val="28"/>
          <w:szCs w:val="28"/>
        </w:rPr>
        <w:t>ar siltināšanas kārtu administratīvajai ēkai un staļļiem.</w:t>
      </w:r>
    </w:p>
    <w:p w:rsidR="00C22023" w:rsidRDefault="00CC543C" w:rsidP="0000161B">
      <w:pPr>
        <w:pStyle w:val="ListParagraph"/>
        <w:numPr>
          <w:ilvl w:val="0"/>
          <w:numId w:val="2"/>
        </w:numPr>
        <w:suppressAutoHyphens/>
        <w:spacing w:after="60" w:line="240" w:lineRule="auto"/>
        <w:ind w:left="0" w:hanging="426"/>
        <w:jc w:val="both"/>
        <w:rPr>
          <w:rFonts w:ascii="Times New Roman" w:hAnsi="Times New Roman" w:cs="Times New Roman"/>
          <w:sz w:val="28"/>
          <w:szCs w:val="28"/>
        </w:rPr>
      </w:pPr>
      <w:r w:rsidRPr="00C22023">
        <w:rPr>
          <w:rFonts w:ascii="Times New Roman" w:hAnsi="Times New Roman" w:cs="Times New Roman"/>
          <w:sz w:val="28"/>
          <w:szCs w:val="28"/>
        </w:rPr>
        <w:t xml:space="preserve">Ūdens apgādes sistēmas nomaiņa un remonts. </w:t>
      </w:r>
    </w:p>
    <w:p w:rsidR="00CC543C" w:rsidRPr="00332160" w:rsidRDefault="00A03899" w:rsidP="00332160">
      <w:pPr>
        <w:pStyle w:val="ListParagraph"/>
        <w:numPr>
          <w:ilvl w:val="0"/>
          <w:numId w:val="2"/>
        </w:numPr>
        <w:suppressAutoHyphens/>
        <w:spacing w:after="60" w:line="240" w:lineRule="auto"/>
        <w:ind w:left="0" w:hanging="426"/>
        <w:jc w:val="both"/>
        <w:rPr>
          <w:rFonts w:ascii="Times New Roman" w:hAnsi="Times New Roman" w:cs="Times New Roman"/>
          <w:sz w:val="28"/>
          <w:szCs w:val="28"/>
        </w:rPr>
      </w:pPr>
      <w:proofErr w:type="spellStart"/>
      <w:r w:rsidRPr="00332160">
        <w:rPr>
          <w:rFonts w:ascii="Times New Roman" w:hAnsi="Times New Roman" w:cs="Times New Roman"/>
          <w:sz w:val="28"/>
          <w:szCs w:val="28"/>
        </w:rPr>
        <w:t>Ārtelpu</w:t>
      </w:r>
      <w:proofErr w:type="spellEnd"/>
      <w:r w:rsidRPr="00332160">
        <w:rPr>
          <w:rFonts w:ascii="Times New Roman" w:hAnsi="Times New Roman" w:cs="Times New Roman"/>
          <w:sz w:val="28"/>
          <w:szCs w:val="28"/>
        </w:rPr>
        <w:t xml:space="preserve"> apgaismojuma sistēmas nomaiņa uz LED lampām un prožektoriem.</w:t>
      </w:r>
    </w:p>
    <w:p w:rsidR="00244D05" w:rsidRPr="0000161B" w:rsidRDefault="00A03899" w:rsidP="0000161B">
      <w:pPr>
        <w:pStyle w:val="ListParagraph"/>
        <w:numPr>
          <w:ilvl w:val="0"/>
          <w:numId w:val="2"/>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Smilšu laukuma renovācija.</w:t>
      </w:r>
    </w:p>
    <w:p w:rsidR="00CC543C" w:rsidRPr="0000161B" w:rsidRDefault="00A03899" w:rsidP="0000161B">
      <w:pPr>
        <w:pStyle w:val="ListParagraph"/>
        <w:numPr>
          <w:ilvl w:val="0"/>
          <w:numId w:val="2"/>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Jauna sertificētā šķēršļu komplekta iegāde.</w:t>
      </w:r>
    </w:p>
    <w:p w:rsidR="00CC543C" w:rsidRPr="0000161B" w:rsidRDefault="00CC543C" w:rsidP="0000161B">
      <w:pPr>
        <w:pStyle w:val="ListParagraph"/>
        <w:numPr>
          <w:ilvl w:val="0"/>
          <w:numId w:val="2"/>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 xml:space="preserve"> </w:t>
      </w:r>
      <w:r w:rsidR="00A03899" w:rsidRPr="0000161B">
        <w:rPr>
          <w:rFonts w:ascii="Times New Roman" w:hAnsi="Times New Roman" w:cs="Times New Roman"/>
          <w:sz w:val="28"/>
          <w:szCs w:val="28"/>
        </w:rPr>
        <w:t xml:space="preserve">Jauna sertificētā starta – finiša </w:t>
      </w:r>
      <w:r w:rsidR="00527C96" w:rsidRPr="0000161B">
        <w:rPr>
          <w:rFonts w:ascii="Times New Roman" w:hAnsi="Times New Roman" w:cs="Times New Roman"/>
          <w:sz w:val="28"/>
          <w:szCs w:val="28"/>
        </w:rPr>
        <w:t xml:space="preserve">un </w:t>
      </w:r>
      <w:r w:rsidRPr="0000161B">
        <w:rPr>
          <w:rFonts w:ascii="Times New Roman" w:hAnsi="Times New Roman" w:cs="Times New Roman"/>
          <w:sz w:val="28"/>
          <w:szCs w:val="28"/>
        </w:rPr>
        <w:t>tablo iekārtas iegāde.</w:t>
      </w:r>
    </w:p>
    <w:p w:rsidR="00CC543C" w:rsidRPr="0000161B" w:rsidRDefault="00CC543C" w:rsidP="0000161B">
      <w:pPr>
        <w:pStyle w:val="ListParagraph"/>
        <w:numPr>
          <w:ilvl w:val="0"/>
          <w:numId w:val="2"/>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 xml:space="preserve"> </w:t>
      </w:r>
      <w:r w:rsidR="00A03899" w:rsidRPr="0000161B">
        <w:rPr>
          <w:rFonts w:ascii="Times New Roman" w:hAnsi="Times New Roman" w:cs="Times New Roman"/>
          <w:sz w:val="28"/>
          <w:szCs w:val="28"/>
        </w:rPr>
        <w:t>M</w:t>
      </w:r>
      <w:r w:rsidRPr="0000161B">
        <w:rPr>
          <w:rFonts w:ascii="Times New Roman" w:hAnsi="Times New Roman" w:cs="Times New Roman"/>
          <w:sz w:val="28"/>
          <w:szCs w:val="28"/>
        </w:rPr>
        <w:t>anēžas un angāra grunts nomaiņa</w:t>
      </w:r>
      <w:r w:rsidR="00C22023">
        <w:rPr>
          <w:rFonts w:ascii="Times New Roman" w:hAnsi="Times New Roman" w:cs="Times New Roman"/>
          <w:sz w:val="28"/>
          <w:szCs w:val="28"/>
        </w:rPr>
        <w:t>.</w:t>
      </w:r>
    </w:p>
    <w:p w:rsidR="00A03899" w:rsidRPr="0000161B" w:rsidRDefault="00CC543C" w:rsidP="0000161B">
      <w:pPr>
        <w:pStyle w:val="ListParagraph"/>
        <w:numPr>
          <w:ilvl w:val="0"/>
          <w:numId w:val="2"/>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 xml:space="preserve"> </w:t>
      </w:r>
      <w:r w:rsidR="00527C96" w:rsidRPr="0000161B">
        <w:rPr>
          <w:rFonts w:ascii="Times New Roman" w:hAnsi="Times New Roman" w:cs="Times New Roman"/>
          <w:sz w:val="28"/>
          <w:szCs w:val="28"/>
        </w:rPr>
        <w:t>Citi kārtējie</w:t>
      </w:r>
      <w:r w:rsidR="00A03899" w:rsidRPr="0000161B">
        <w:rPr>
          <w:rFonts w:ascii="Times New Roman" w:hAnsi="Times New Roman" w:cs="Times New Roman"/>
          <w:sz w:val="28"/>
          <w:szCs w:val="28"/>
        </w:rPr>
        <w:t xml:space="preserve"> remonta darbi.</w:t>
      </w:r>
    </w:p>
    <w:p w:rsidR="00A03899" w:rsidRPr="0000161B" w:rsidRDefault="00A03899" w:rsidP="0000161B">
      <w:pPr>
        <w:pStyle w:val="ListParagraph"/>
        <w:suppressAutoHyphens/>
        <w:spacing w:after="60" w:line="240" w:lineRule="auto"/>
        <w:ind w:left="0" w:hanging="426"/>
        <w:jc w:val="both"/>
        <w:rPr>
          <w:rFonts w:ascii="Times New Roman" w:hAnsi="Times New Roman" w:cs="Times New Roman"/>
          <w:sz w:val="28"/>
          <w:szCs w:val="28"/>
        </w:rPr>
      </w:pPr>
    </w:p>
    <w:p w:rsidR="00A03899" w:rsidRPr="0000161B" w:rsidRDefault="00527C96" w:rsidP="002B696F">
      <w:pPr>
        <w:pStyle w:val="ListParagraph"/>
        <w:suppressAutoHyphens/>
        <w:spacing w:after="60" w:line="240" w:lineRule="auto"/>
        <w:ind w:left="0"/>
        <w:jc w:val="both"/>
        <w:rPr>
          <w:rFonts w:ascii="Times New Roman" w:hAnsi="Times New Roman" w:cs="Times New Roman"/>
          <w:b/>
          <w:sz w:val="28"/>
          <w:szCs w:val="28"/>
        </w:rPr>
      </w:pPr>
      <w:proofErr w:type="spellStart"/>
      <w:r w:rsidRPr="0000161B">
        <w:rPr>
          <w:rFonts w:ascii="Times New Roman" w:hAnsi="Times New Roman" w:cs="Times New Roman"/>
          <w:b/>
          <w:sz w:val="28"/>
          <w:szCs w:val="28"/>
        </w:rPr>
        <w:t>LJF</w:t>
      </w:r>
      <w:proofErr w:type="spellEnd"/>
      <w:r w:rsidRPr="0000161B">
        <w:rPr>
          <w:rFonts w:ascii="Times New Roman" w:hAnsi="Times New Roman" w:cs="Times New Roman"/>
          <w:b/>
          <w:sz w:val="28"/>
          <w:szCs w:val="28"/>
        </w:rPr>
        <w:t xml:space="preserve"> </w:t>
      </w:r>
      <w:r w:rsidR="00C22023">
        <w:rPr>
          <w:rFonts w:ascii="Times New Roman" w:hAnsi="Times New Roman" w:cs="Times New Roman"/>
          <w:b/>
          <w:sz w:val="28"/>
          <w:szCs w:val="28"/>
        </w:rPr>
        <w:t xml:space="preserve">galvenie </w:t>
      </w:r>
      <w:r w:rsidRPr="0000161B">
        <w:rPr>
          <w:rFonts w:ascii="Times New Roman" w:hAnsi="Times New Roman" w:cs="Times New Roman"/>
          <w:b/>
          <w:sz w:val="28"/>
          <w:szCs w:val="28"/>
        </w:rPr>
        <w:t>uzsāktie un tuvākajā laikā</w:t>
      </w:r>
      <w:r w:rsidR="00AE4189" w:rsidRPr="0000161B">
        <w:rPr>
          <w:rFonts w:ascii="Times New Roman" w:hAnsi="Times New Roman" w:cs="Times New Roman"/>
          <w:b/>
          <w:sz w:val="28"/>
          <w:szCs w:val="28"/>
        </w:rPr>
        <w:t xml:space="preserve"> realizējamie projekti u</w:t>
      </w:r>
      <w:r w:rsidR="0046069F">
        <w:rPr>
          <w:rFonts w:ascii="Times New Roman" w:hAnsi="Times New Roman" w:cs="Times New Roman"/>
          <w:b/>
          <w:sz w:val="28"/>
          <w:szCs w:val="28"/>
        </w:rPr>
        <w:t>n galvenie uzdevumi 2022.-2025</w:t>
      </w:r>
      <w:r w:rsidR="00C22023">
        <w:rPr>
          <w:rFonts w:ascii="Times New Roman" w:hAnsi="Times New Roman" w:cs="Times New Roman"/>
          <w:b/>
          <w:sz w:val="28"/>
          <w:szCs w:val="28"/>
        </w:rPr>
        <w:t>.</w:t>
      </w:r>
    </w:p>
    <w:p w:rsidR="00AE4189" w:rsidRPr="0000161B" w:rsidRDefault="00AE4189" w:rsidP="0000161B">
      <w:pPr>
        <w:pStyle w:val="ListParagraph"/>
        <w:numPr>
          <w:ilvl w:val="0"/>
          <w:numId w:val="3"/>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Attīstīt jāšanas sportu</w:t>
      </w:r>
      <w:r w:rsidR="00C22023">
        <w:rPr>
          <w:rFonts w:ascii="Times New Roman" w:hAnsi="Times New Roman" w:cs="Times New Roman"/>
          <w:sz w:val="28"/>
          <w:szCs w:val="28"/>
        </w:rPr>
        <w:t>,</w:t>
      </w:r>
      <w:r w:rsidRPr="0000161B">
        <w:rPr>
          <w:rFonts w:ascii="Times New Roman" w:hAnsi="Times New Roman" w:cs="Times New Roman"/>
          <w:sz w:val="28"/>
          <w:szCs w:val="28"/>
        </w:rPr>
        <w:t xml:space="preserve"> iesaistot tajā jaunus interesentus.</w:t>
      </w:r>
    </w:p>
    <w:p w:rsidR="00AE4189" w:rsidRPr="0000161B" w:rsidRDefault="00AE4189" w:rsidP="0000161B">
      <w:pPr>
        <w:pStyle w:val="ListParagraph"/>
        <w:numPr>
          <w:ilvl w:val="0"/>
          <w:numId w:val="3"/>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Palīdzēt klubiem organizēt sacensības</w:t>
      </w:r>
      <w:r w:rsidR="00527C96" w:rsidRPr="0000161B">
        <w:rPr>
          <w:rFonts w:ascii="Times New Roman" w:hAnsi="Times New Roman" w:cs="Times New Roman"/>
          <w:sz w:val="28"/>
          <w:szCs w:val="28"/>
        </w:rPr>
        <w:t xml:space="preserve">, </w:t>
      </w:r>
      <w:r w:rsidRPr="0000161B">
        <w:rPr>
          <w:rFonts w:ascii="Times New Roman" w:hAnsi="Times New Roman" w:cs="Times New Roman"/>
          <w:sz w:val="28"/>
          <w:szCs w:val="28"/>
        </w:rPr>
        <w:t xml:space="preserve"> piedāvājot starta – finiša iekārtu </w:t>
      </w:r>
      <w:r w:rsidR="00527C96" w:rsidRPr="0000161B">
        <w:rPr>
          <w:rFonts w:ascii="Times New Roman" w:hAnsi="Times New Roman" w:cs="Times New Roman"/>
          <w:sz w:val="28"/>
          <w:szCs w:val="28"/>
        </w:rPr>
        <w:t>un citu nepieciešamo tehniku, kā</w:t>
      </w:r>
      <w:r w:rsidRPr="0000161B">
        <w:rPr>
          <w:rFonts w:ascii="Times New Roman" w:hAnsi="Times New Roman" w:cs="Times New Roman"/>
          <w:sz w:val="28"/>
          <w:szCs w:val="28"/>
        </w:rPr>
        <w:t xml:space="preserve"> arī nodrošinot apkalpojošo personālu, lai jāšanas sports attīstītos visos Latvijas reģionos.</w:t>
      </w:r>
    </w:p>
    <w:p w:rsidR="00AE4189" w:rsidRPr="0000161B" w:rsidRDefault="00527C96" w:rsidP="0000161B">
      <w:pPr>
        <w:pStyle w:val="ListParagraph"/>
        <w:numPr>
          <w:ilvl w:val="0"/>
          <w:numId w:val="3"/>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Rīkot Latvijas un s</w:t>
      </w:r>
      <w:r w:rsidR="001E6168">
        <w:rPr>
          <w:rFonts w:ascii="Times New Roman" w:hAnsi="Times New Roman" w:cs="Times New Roman"/>
          <w:sz w:val="28"/>
          <w:szCs w:val="28"/>
        </w:rPr>
        <w:t>tarptautiska</w:t>
      </w:r>
      <w:r w:rsidR="00AE4189" w:rsidRPr="0000161B">
        <w:rPr>
          <w:rFonts w:ascii="Times New Roman" w:hAnsi="Times New Roman" w:cs="Times New Roman"/>
          <w:sz w:val="28"/>
          <w:szCs w:val="28"/>
        </w:rPr>
        <w:t xml:space="preserve"> mēroga sacensības, ceļot organizācijas līmeni un piesaistot sp</w:t>
      </w:r>
      <w:r w:rsidR="001E6168">
        <w:rPr>
          <w:rFonts w:ascii="Times New Roman" w:hAnsi="Times New Roman" w:cs="Times New Roman"/>
          <w:sz w:val="28"/>
          <w:szCs w:val="28"/>
        </w:rPr>
        <w:t>ortistus no citā</w:t>
      </w:r>
      <w:r w:rsidR="00AE4189" w:rsidRPr="0000161B">
        <w:rPr>
          <w:rFonts w:ascii="Times New Roman" w:hAnsi="Times New Roman" w:cs="Times New Roman"/>
          <w:sz w:val="28"/>
          <w:szCs w:val="28"/>
        </w:rPr>
        <w:t>m valstīm.</w:t>
      </w:r>
    </w:p>
    <w:p w:rsidR="00AE4189" w:rsidRPr="0000161B" w:rsidRDefault="00AE4189" w:rsidP="0000161B">
      <w:pPr>
        <w:pStyle w:val="ListParagraph"/>
        <w:numPr>
          <w:ilvl w:val="0"/>
          <w:numId w:val="3"/>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Finansiāli atbalstīt labāko sportistu startus starptautiskajās sacensīb</w:t>
      </w:r>
      <w:r w:rsidR="00527C96" w:rsidRPr="0000161B">
        <w:rPr>
          <w:rFonts w:ascii="Times New Roman" w:hAnsi="Times New Roman" w:cs="Times New Roman"/>
          <w:sz w:val="28"/>
          <w:szCs w:val="28"/>
        </w:rPr>
        <w:t>ā</w:t>
      </w:r>
      <w:r w:rsidRPr="0000161B">
        <w:rPr>
          <w:rFonts w:ascii="Times New Roman" w:hAnsi="Times New Roman" w:cs="Times New Roman"/>
          <w:sz w:val="28"/>
          <w:szCs w:val="28"/>
        </w:rPr>
        <w:t>s.</w:t>
      </w:r>
    </w:p>
    <w:p w:rsidR="00AE4189" w:rsidRPr="0000161B" w:rsidRDefault="00AE4189" w:rsidP="0000161B">
      <w:pPr>
        <w:pStyle w:val="ListParagraph"/>
        <w:numPr>
          <w:ilvl w:val="0"/>
          <w:numId w:val="3"/>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Organizēt seminārus un treniņu nometnes, piesaistot Latvijas un ārzemju speciālistus, t.sk.</w:t>
      </w:r>
      <w:r w:rsidR="00527C96" w:rsidRPr="0000161B">
        <w:rPr>
          <w:rFonts w:ascii="Times New Roman" w:hAnsi="Times New Roman" w:cs="Times New Roman"/>
          <w:sz w:val="28"/>
          <w:szCs w:val="28"/>
        </w:rPr>
        <w:t xml:space="preserve"> </w:t>
      </w:r>
      <w:r w:rsidRPr="0000161B">
        <w:rPr>
          <w:rFonts w:ascii="Times New Roman" w:hAnsi="Times New Roman" w:cs="Times New Roman"/>
          <w:sz w:val="28"/>
          <w:szCs w:val="28"/>
        </w:rPr>
        <w:t>FEI Solidaritātes programmas ietvaros.</w:t>
      </w:r>
    </w:p>
    <w:p w:rsidR="002767A5" w:rsidRPr="0000161B" w:rsidRDefault="001E6168" w:rsidP="0000161B">
      <w:pPr>
        <w:pStyle w:val="ListParagraph"/>
        <w:numPr>
          <w:ilvl w:val="0"/>
          <w:numId w:val="3"/>
        </w:numPr>
        <w:suppressAutoHyphens/>
        <w:spacing w:after="6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t>Turpināt  sadarbību</w:t>
      </w:r>
      <w:r w:rsidR="002767A5" w:rsidRPr="0000161B">
        <w:rPr>
          <w:rFonts w:ascii="Times New Roman" w:hAnsi="Times New Roman" w:cs="Times New Roman"/>
          <w:sz w:val="28"/>
          <w:szCs w:val="28"/>
        </w:rPr>
        <w:t xml:space="preserve"> projektu jomā ar Latvijas investīciju un attīstības aģentūru (LIAA).</w:t>
      </w:r>
    </w:p>
    <w:p w:rsidR="00AE4189" w:rsidRPr="0000161B" w:rsidRDefault="00AE4189" w:rsidP="0000161B">
      <w:pPr>
        <w:pStyle w:val="ListParagraph"/>
        <w:numPr>
          <w:ilvl w:val="0"/>
          <w:numId w:val="3"/>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 xml:space="preserve">Saskaņā ar noslēgto līgumu ar </w:t>
      </w:r>
      <w:r w:rsidR="000555BE" w:rsidRPr="0000161B">
        <w:rPr>
          <w:rFonts w:ascii="Times New Roman" w:hAnsi="Times New Roman" w:cs="Times New Roman"/>
          <w:sz w:val="28"/>
          <w:szCs w:val="28"/>
        </w:rPr>
        <w:t xml:space="preserve">AS </w:t>
      </w:r>
      <w:r w:rsidR="00F74B78" w:rsidRPr="0000161B">
        <w:rPr>
          <w:rFonts w:ascii="Times New Roman" w:hAnsi="Times New Roman" w:cs="Times New Roman"/>
          <w:sz w:val="28"/>
          <w:szCs w:val="28"/>
        </w:rPr>
        <w:t>„</w:t>
      </w:r>
      <w:r w:rsidR="00F74B78" w:rsidRPr="0000161B">
        <w:rPr>
          <w:rFonts w:ascii="Times New Roman" w:hAnsi="Times New Roman" w:cs="Times New Roman"/>
          <w:color w:val="232324"/>
          <w:spacing w:val="2"/>
          <w:sz w:val="28"/>
          <w:szCs w:val="28"/>
          <w:shd w:val="clear" w:color="auto" w:fill="FEFEFE"/>
        </w:rPr>
        <w:t>Attīstī</w:t>
      </w:r>
      <w:r w:rsidR="000555BE" w:rsidRPr="0000161B">
        <w:rPr>
          <w:rFonts w:ascii="Times New Roman" w:hAnsi="Times New Roman" w:cs="Times New Roman"/>
          <w:color w:val="232324"/>
          <w:spacing w:val="2"/>
          <w:sz w:val="28"/>
          <w:szCs w:val="28"/>
          <w:shd w:val="clear" w:color="auto" w:fill="FEFEFE"/>
        </w:rPr>
        <w:t xml:space="preserve">bas finanšu institūcija </w:t>
      </w:r>
      <w:proofErr w:type="spellStart"/>
      <w:r w:rsidR="000555BE" w:rsidRPr="0000161B">
        <w:rPr>
          <w:rFonts w:ascii="Times New Roman" w:hAnsi="Times New Roman" w:cs="Times New Roman"/>
          <w:color w:val="232324"/>
          <w:spacing w:val="2"/>
          <w:sz w:val="28"/>
          <w:szCs w:val="28"/>
          <w:shd w:val="clear" w:color="auto" w:fill="FEFEFE"/>
        </w:rPr>
        <w:t>Altum</w:t>
      </w:r>
      <w:proofErr w:type="spellEnd"/>
      <w:r w:rsidR="000555BE" w:rsidRPr="0000161B">
        <w:rPr>
          <w:rFonts w:ascii="Times New Roman" w:hAnsi="Times New Roman" w:cs="Times New Roman"/>
          <w:color w:val="232324"/>
          <w:spacing w:val="2"/>
          <w:sz w:val="28"/>
          <w:szCs w:val="28"/>
          <w:shd w:val="clear" w:color="auto" w:fill="FEFEFE"/>
        </w:rPr>
        <w:t xml:space="preserve">" </w:t>
      </w:r>
      <w:r w:rsidR="00F74B78" w:rsidRPr="0000161B">
        <w:rPr>
          <w:rFonts w:ascii="Times New Roman" w:hAnsi="Times New Roman" w:cs="Times New Roman"/>
          <w:sz w:val="28"/>
          <w:szCs w:val="28"/>
        </w:rPr>
        <w:t xml:space="preserve"> </w:t>
      </w:r>
      <w:r w:rsidR="00B225CA" w:rsidRPr="0000161B">
        <w:rPr>
          <w:rFonts w:ascii="Times New Roman" w:hAnsi="Times New Roman" w:cs="Times New Roman"/>
          <w:sz w:val="28"/>
          <w:szCs w:val="28"/>
        </w:rPr>
        <w:t xml:space="preserve"> par finansiālu aizdevumu </w:t>
      </w:r>
      <w:r w:rsidRPr="0000161B">
        <w:rPr>
          <w:rFonts w:ascii="Times New Roman" w:hAnsi="Times New Roman" w:cs="Times New Roman"/>
          <w:sz w:val="28"/>
          <w:szCs w:val="28"/>
        </w:rPr>
        <w:t>jaunas manēžas iegādei un uzstādīšanai</w:t>
      </w:r>
      <w:r w:rsidR="00B225CA" w:rsidRPr="0000161B">
        <w:rPr>
          <w:rFonts w:ascii="Times New Roman" w:hAnsi="Times New Roman" w:cs="Times New Roman"/>
          <w:sz w:val="28"/>
          <w:szCs w:val="28"/>
        </w:rPr>
        <w:t>,</w:t>
      </w:r>
      <w:r w:rsidRPr="0000161B">
        <w:rPr>
          <w:rFonts w:ascii="Times New Roman" w:hAnsi="Times New Roman" w:cs="Times New Roman"/>
          <w:sz w:val="28"/>
          <w:szCs w:val="28"/>
        </w:rPr>
        <w:t xml:space="preserve"> </w:t>
      </w:r>
      <w:r w:rsidR="00B225CA" w:rsidRPr="0000161B">
        <w:rPr>
          <w:rFonts w:ascii="Times New Roman" w:hAnsi="Times New Roman" w:cs="Times New Roman"/>
          <w:sz w:val="28"/>
          <w:szCs w:val="28"/>
        </w:rPr>
        <w:t>realizēt minēto projektu (p</w:t>
      </w:r>
      <w:r w:rsidRPr="0000161B">
        <w:rPr>
          <w:rFonts w:ascii="Times New Roman" w:hAnsi="Times New Roman" w:cs="Times New Roman"/>
          <w:sz w:val="28"/>
          <w:szCs w:val="28"/>
        </w:rPr>
        <w:t>ašlaik norit būvniecības saskaņošanas process Būvvaldē)</w:t>
      </w:r>
      <w:r w:rsidR="00BB0E6A" w:rsidRPr="0000161B">
        <w:rPr>
          <w:rFonts w:ascii="Times New Roman" w:hAnsi="Times New Roman" w:cs="Times New Roman"/>
          <w:sz w:val="28"/>
          <w:szCs w:val="28"/>
        </w:rPr>
        <w:t>.</w:t>
      </w:r>
    </w:p>
    <w:p w:rsidR="00AE4189" w:rsidRPr="0000161B" w:rsidRDefault="00AE4189" w:rsidP="0000161B">
      <w:pPr>
        <w:pStyle w:val="ListParagraph"/>
        <w:numPr>
          <w:ilvl w:val="0"/>
          <w:numId w:val="3"/>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Zāles jāšanas laukuma renovācija (2022.gadā).</w:t>
      </w:r>
    </w:p>
    <w:p w:rsidR="00AE4189" w:rsidRPr="0000161B" w:rsidRDefault="00E82B9C" w:rsidP="0000161B">
      <w:pPr>
        <w:pStyle w:val="ListParagraph"/>
        <w:numPr>
          <w:ilvl w:val="0"/>
          <w:numId w:val="3"/>
        </w:numPr>
        <w:suppressAutoHyphens/>
        <w:spacing w:after="6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t xml:space="preserve">Jauna jāšanas  </w:t>
      </w:r>
      <w:r w:rsidR="00A456CE">
        <w:rPr>
          <w:rFonts w:ascii="Times New Roman" w:hAnsi="Times New Roman" w:cs="Times New Roman"/>
          <w:sz w:val="28"/>
          <w:szCs w:val="28"/>
        </w:rPr>
        <w:t xml:space="preserve">laukuma </w:t>
      </w:r>
      <w:r>
        <w:rPr>
          <w:rFonts w:ascii="Times New Roman" w:hAnsi="Times New Roman" w:cs="Times New Roman"/>
          <w:sz w:val="28"/>
          <w:szCs w:val="28"/>
        </w:rPr>
        <w:t>un auto novietņu</w:t>
      </w:r>
      <w:r w:rsidR="00A456CE">
        <w:rPr>
          <w:rFonts w:ascii="Times New Roman" w:hAnsi="Times New Roman" w:cs="Times New Roman"/>
          <w:sz w:val="28"/>
          <w:szCs w:val="28"/>
        </w:rPr>
        <w:t xml:space="preserve"> laukuma</w:t>
      </w:r>
      <w:r w:rsidR="00AE4189" w:rsidRPr="0000161B">
        <w:rPr>
          <w:rFonts w:ascii="Times New Roman" w:hAnsi="Times New Roman" w:cs="Times New Roman"/>
          <w:sz w:val="28"/>
          <w:szCs w:val="28"/>
        </w:rPr>
        <w:t xml:space="preserve"> </w:t>
      </w:r>
      <w:r w:rsidR="009E31E7" w:rsidRPr="0000161B">
        <w:rPr>
          <w:rFonts w:ascii="Times New Roman" w:hAnsi="Times New Roman" w:cs="Times New Roman"/>
          <w:sz w:val="28"/>
          <w:szCs w:val="28"/>
        </w:rPr>
        <w:t>izveide</w:t>
      </w:r>
      <w:r w:rsidR="00A41D75" w:rsidRPr="0000161B">
        <w:rPr>
          <w:rFonts w:ascii="Times New Roman" w:hAnsi="Times New Roman" w:cs="Times New Roman"/>
          <w:sz w:val="28"/>
          <w:szCs w:val="28"/>
        </w:rPr>
        <w:t>,</w:t>
      </w:r>
      <w:r w:rsidR="009E31E7" w:rsidRPr="0000161B">
        <w:rPr>
          <w:rFonts w:ascii="Times New Roman" w:hAnsi="Times New Roman" w:cs="Times New Roman"/>
          <w:sz w:val="28"/>
          <w:szCs w:val="28"/>
        </w:rPr>
        <w:t xml:space="preserve"> aizberot purva teritoriju pretim LJF administratīvajai ēkai (darbi jau uzsākti).</w:t>
      </w:r>
    </w:p>
    <w:p w:rsidR="009E31E7" w:rsidRPr="0000161B" w:rsidRDefault="009E31E7" w:rsidP="0000161B">
      <w:pPr>
        <w:pStyle w:val="ListParagraph"/>
        <w:numPr>
          <w:ilvl w:val="0"/>
          <w:numId w:val="3"/>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 xml:space="preserve"> Ja</w:t>
      </w:r>
      <w:r w:rsidR="00A41D75" w:rsidRPr="0000161B">
        <w:rPr>
          <w:rFonts w:ascii="Times New Roman" w:hAnsi="Times New Roman" w:cs="Times New Roman"/>
          <w:sz w:val="28"/>
          <w:szCs w:val="28"/>
        </w:rPr>
        <w:t>unu aploku izveide sporta centrā</w:t>
      </w:r>
      <w:r w:rsidRPr="0000161B">
        <w:rPr>
          <w:rFonts w:ascii="Times New Roman" w:hAnsi="Times New Roman" w:cs="Times New Roman"/>
          <w:sz w:val="28"/>
          <w:szCs w:val="28"/>
        </w:rPr>
        <w:t xml:space="preserve"> „Kleisti”.</w:t>
      </w:r>
    </w:p>
    <w:p w:rsidR="009E31E7" w:rsidRPr="0000161B" w:rsidRDefault="009E31E7" w:rsidP="0000161B">
      <w:pPr>
        <w:pStyle w:val="ListParagraph"/>
        <w:numPr>
          <w:ilvl w:val="0"/>
          <w:numId w:val="3"/>
        </w:numPr>
        <w:suppressAutoHyphens/>
        <w:spacing w:after="60" w:line="240" w:lineRule="auto"/>
        <w:ind w:left="0" w:hanging="426"/>
        <w:jc w:val="both"/>
        <w:rPr>
          <w:rFonts w:ascii="Times New Roman" w:hAnsi="Times New Roman" w:cs="Times New Roman"/>
          <w:sz w:val="28"/>
          <w:szCs w:val="28"/>
        </w:rPr>
      </w:pPr>
      <w:r w:rsidRPr="0000161B">
        <w:rPr>
          <w:rFonts w:ascii="Times New Roman" w:hAnsi="Times New Roman" w:cs="Times New Roman"/>
          <w:sz w:val="28"/>
          <w:szCs w:val="28"/>
        </w:rPr>
        <w:t xml:space="preserve"> </w:t>
      </w:r>
      <w:r w:rsidR="0084718F">
        <w:rPr>
          <w:rFonts w:ascii="Times New Roman" w:hAnsi="Times New Roman" w:cs="Times New Roman"/>
          <w:sz w:val="28"/>
          <w:szCs w:val="28"/>
        </w:rPr>
        <w:t>Iespēju robežās ī</w:t>
      </w:r>
      <w:r w:rsidR="00BB0E6A" w:rsidRPr="0000161B">
        <w:rPr>
          <w:rFonts w:ascii="Times New Roman" w:hAnsi="Times New Roman" w:cs="Times New Roman"/>
          <w:sz w:val="28"/>
          <w:szCs w:val="28"/>
        </w:rPr>
        <w:t>stenot ES fondu finansējumu projektus:</w:t>
      </w:r>
    </w:p>
    <w:p w:rsidR="00BB0E6A" w:rsidRPr="0000161B" w:rsidRDefault="00A41D75" w:rsidP="0000161B">
      <w:pPr>
        <w:pStyle w:val="ListParagraph"/>
        <w:suppressAutoHyphens/>
        <w:spacing w:after="60" w:line="240" w:lineRule="auto"/>
        <w:ind w:left="0" w:firstLine="141"/>
        <w:jc w:val="both"/>
        <w:rPr>
          <w:rFonts w:ascii="Times New Roman" w:hAnsi="Times New Roman" w:cs="Times New Roman"/>
          <w:sz w:val="28"/>
          <w:szCs w:val="28"/>
        </w:rPr>
      </w:pPr>
      <w:r w:rsidRPr="0000161B">
        <w:rPr>
          <w:rFonts w:ascii="Times New Roman" w:hAnsi="Times New Roman" w:cs="Times New Roman"/>
          <w:sz w:val="28"/>
          <w:szCs w:val="28"/>
        </w:rPr>
        <w:t>*</w:t>
      </w:r>
      <w:r w:rsidR="00A83DB9" w:rsidRPr="0000161B">
        <w:rPr>
          <w:rFonts w:ascii="Times New Roman" w:hAnsi="Times New Roman" w:cs="Times New Roman"/>
          <w:sz w:val="28"/>
          <w:szCs w:val="28"/>
        </w:rPr>
        <w:t xml:space="preserve"> „</w:t>
      </w:r>
      <w:r w:rsidRPr="0000161B">
        <w:rPr>
          <w:rFonts w:ascii="Times New Roman" w:hAnsi="Times New Roman" w:cs="Times New Roman"/>
          <w:sz w:val="28"/>
          <w:szCs w:val="28"/>
        </w:rPr>
        <w:t>E</w:t>
      </w:r>
      <w:r w:rsidR="00BB0E6A" w:rsidRPr="0000161B">
        <w:rPr>
          <w:rFonts w:ascii="Times New Roman" w:hAnsi="Times New Roman" w:cs="Times New Roman"/>
          <w:sz w:val="28"/>
          <w:szCs w:val="28"/>
        </w:rPr>
        <w:t>nergoefektivitātes paaugstināšana viedu</w:t>
      </w:r>
      <w:r w:rsidR="00A83DB9" w:rsidRPr="0000161B">
        <w:rPr>
          <w:rFonts w:ascii="Times New Roman" w:hAnsi="Times New Roman" w:cs="Times New Roman"/>
          <w:sz w:val="28"/>
          <w:szCs w:val="28"/>
        </w:rPr>
        <w:t xml:space="preserve"> </w:t>
      </w:r>
      <w:proofErr w:type="spellStart"/>
      <w:r w:rsidR="00BB0E6A" w:rsidRPr="0000161B">
        <w:rPr>
          <w:rFonts w:ascii="Times New Roman" w:hAnsi="Times New Roman" w:cs="Times New Roman"/>
          <w:sz w:val="28"/>
          <w:szCs w:val="28"/>
        </w:rPr>
        <w:t>energovadības</w:t>
      </w:r>
      <w:proofErr w:type="spellEnd"/>
      <w:r w:rsidR="00BB0E6A" w:rsidRPr="0000161B">
        <w:rPr>
          <w:rFonts w:ascii="Times New Roman" w:hAnsi="Times New Roman" w:cs="Times New Roman"/>
          <w:sz w:val="28"/>
          <w:szCs w:val="28"/>
        </w:rPr>
        <w:t xml:space="preserve"> un atjaunojamo energoresursu izmantošana ēkās  un inženierbūvēs</w:t>
      </w:r>
      <w:r w:rsidR="00A83DB9" w:rsidRPr="0000161B">
        <w:rPr>
          <w:rFonts w:ascii="Times New Roman" w:hAnsi="Times New Roman" w:cs="Times New Roman"/>
          <w:sz w:val="28"/>
          <w:szCs w:val="28"/>
        </w:rPr>
        <w:t>”</w:t>
      </w:r>
    </w:p>
    <w:p w:rsidR="00BB0E6A" w:rsidRPr="0000161B" w:rsidRDefault="00A83DB9" w:rsidP="0000161B">
      <w:pPr>
        <w:pStyle w:val="ListParagraph"/>
        <w:suppressAutoHyphens/>
        <w:spacing w:after="60" w:line="240" w:lineRule="auto"/>
        <w:ind w:left="0" w:firstLine="141"/>
        <w:jc w:val="both"/>
        <w:rPr>
          <w:rFonts w:ascii="Times New Roman" w:hAnsi="Times New Roman" w:cs="Times New Roman"/>
          <w:sz w:val="28"/>
          <w:szCs w:val="28"/>
        </w:rPr>
      </w:pPr>
      <w:r w:rsidRPr="0000161B">
        <w:rPr>
          <w:rFonts w:ascii="Times New Roman" w:hAnsi="Times New Roman" w:cs="Times New Roman"/>
          <w:sz w:val="28"/>
          <w:szCs w:val="28"/>
        </w:rPr>
        <w:t>* „T</w:t>
      </w:r>
      <w:r w:rsidR="00BB0E6A" w:rsidRPr="0000161B">
        <w:rPr>
          <w:rFonts w:ascii="Times New Roman" w:hAnsi="Times New Roman" w:cs="Times New Roman"/>
          <w:sz w:val="28"/>
          <w:szCs w:val="28"/>
        </w:rPr>
        <w:t>autas sporta programm</w:t>
      </w:r>
      <w:r w:rsidRPr="0000161B">
        <w:rPr>
          <w:rFonts w:ascii="Times New Roman" w:hAnsi="Times New Roman" w:cs="Times New Roman"/>
          <w:sz w:val="28"/>
          <w:szCs w:val="28"/>
        </w:rPr>
        <w:t>as un infrastruktūras inovācija”</w:t>
      </w:r>
    </w:p>
    <w:p w:rsidR="00BB0E6A" w:rsidRDefault="00BB0E6A" w:rsidP="0000161B">
      <w:pPr>
        <w:pStyle w:val="ListParagraph"/>
        <w:suppressAutoHyphens/>
        <w:spacing w:after="60" w:line="240" w:lineRule="auto"/>
        <w:ind w:left="0" w:firstLine="141"/>
        <w:jc w:val="both"/>
        <w:rPr>
          <w:rFonts w:ascii="Times New Roman" w:hAnsi="Times New Roman" w:cs="Times New Roman"/>
          <w:sz w:val="28"/>
          <w:szCs w:val="28"/>
        </w:rPr>
      </w:pPr>
      <w:r w:rsidRPr="0000161B">
        <w:rPr>
          <w:rFonts w:ascii="Times New Roman" w:hAnsi="Times New Roman" w:cs="Times New Roman"/>
          <w:sz w:val="28"/>
          <w:szCs w:val="28"/>
        </w:rPr>
        <w:t>*</w:t>
      </w:r>
      <w:r w:rsidR="00A83DB9" w:rsidRPr="0000161B">
        <w:rPr>
          <w:rFonts w:ascii="Times New Roman" w:hAnsi="Times New Roman" w:cs="Times New Roman"/>
          <w:sz w:val="28"/>
          <w:szCs w:val="28"/>
        </w:rPr>
        <w:t xml:space="preserve"> „S</w:t>
      </w:r>
      <w:r w:rsidRPr="0000161B">
        <w:rPr>
          <w:rFonts w:ascii="Times New Roman" w:hAnsi="Times New Roman" w:cs="Times New Roman"/>
          <w:sz w:val="28"/>
          <w:szCs w:val="28"/>
        </w:rPr>
        <w:t>pēju veidošana sporta jomā un sporta bezpeļņas pasākumi Eiropā</w:t>
      </w:r>
      <w:r w:rsidR="00A83DB9" w:rsidRPr="0000161B">
        <w:rPr>
          <w:rFonts w:ascii="Times New Roman" w:hAnsi="Times New Roman" w:cs="Times New Roman"/>
          <w:sz w:val="28"/>
          <w:szCs w:val="28"/>
        </w:rPr>
        <w:t>”.</w:t>
      </w:r>
    </w:p>
    <w:p w:rsidR="00B76CE0" w:rsidRPr="00B76CE0" w:rsidRDefault="00B76CE0" w:rsidP="00B76CE0">
      <w:pPr>
        <w:suppressAutoHyphens/>
        <w:spacing w:after="60" w:line="240" w:lineRule="auto"/>
        <w:ind w:left="-284"/>
        <w:jc w:val="both"/>
        <w:rPr>
          <w:rFonts w:ascii="Times New Roman" w:hAnsi="Times New Roman" w:cs="Times New Roman"/>
          <w:sz w:val="28"/>
          <w:szCs w:val="28"/>
        </w:rPr>
      </w:pPr>
      <w:r>
        <w:rPr>
          <w:rFonts w:ascii="Times New Roman" w:hAnsi="Times New Roman" w:cs="Times New Roman"/>
          <w:sz w:val="28"/>
          <w:szCs w:val="28"/>
        </w:rPr>
        <w:t>12. Piesaistīt jāšanas sportam sponsorus un atbalstītājus.</w:t>
      </w:r>
    </w:p>
    <w:p w:rsidR="002B696F" w:rsidRDefault="002B696F" w:rsidP="0000161B">
      <w:pPr>
        <w:pStyle w:val="ListParagraph"/>
        <w:suppressAutoHyphens/>
        <w:spacing w:after="60" w:line="240" w:lineRule="auto"/>
        <w:ind w:left="0" w:firstLine="141"/>
        <w:jc w:val="both"/>
        <w:rPr>
          <w:rFonts w:ascii="Times New Roman" w:hAnsi="Times New Roman" w:cs="Times New Roman"/>
          <w:sz w:val="28"/>
          <w:szCs w:val="28"/>
        </w:rPr>
      </w:pPr>
    </w:p>
    <w:p w:rsidR="002B696F" w:rsidRPr="0000161B" w:rsidRDefault="002B696F" w:rsidP="002B696F">
      <w:pPr>
        <w:pStyle w:val="ListParagraph"/>
        <w:suppressAutoHyphens/>
        <w:spacing w:after="60" w:line="240" w:lineRule="auto"/>
        <w:ind w:left="0" w:firstLine="141"/>
        <w:jc w:val="right"/>
        <w:rPr>
          <w:rFonts w:ascii="Times New Roman" w:hAnsi="Times New Roman" w:cs="Times New Roman"/>
          <w:sz w:val="28"/>
          <w:szCs w:val="28"/>
        </w:rPr>
      </w:pPr>
      <w:proofErr w:type="spellStart"/>
      <w:r>
        <w:rPr>
          <w:rFonts w:ascii="Times New Roman" w:hAnsi="Times New Roman" w:cs="Times New Roman"/>
          <w:sz w:val="28"/>
          <w:szCs w:val="28"/>
        </w:rPr>
        <w:t>LJF</w:t>
      </w:r>
      <w:proofErr w:type="spellEnd"/>
      <w:r>
        <w:rPr>
          <w:rFonts w:ascii="Times New Roman" w:hAnsi="Times New Roman" w:cs="Times New Roman"/>
          <w:sz w:val="28"/>
          <w:szCs w:val="28"/>
        </w:rPr>
        <w:t xml:space="preserve"> prezidents Agris </w:t>
      </w:r>
      <w:proofErr w:type="spellStart"/>
      <w:r>
        <w:rPr>
          <w:rFonts w:ascii="Times New Roman" w:hAnsi="Times New Roman" w:cs="Times New Roman"/>
          <w:sz w:val="28"/>
          <w:szCs w:val="28"/>
        </w:rPr>
        <w:t>Blaus</w:t>
      </w:r>
      <w:proofErr w:type="spellEnd"/>
    </w:p>
    <w:p w:rsidR="007566D6" w:rsidRDefault="007566D6" w:rsidP="0000161B">
      <w:pPr>
        <w:spacing w:after="60"/>
        <w:ind w:firstLine="141"/>
        <w:jc w:val="both"/>
        <w:rPr>
          <w:rFonts w:ascii="Times New Roman" w:hAnsi="Times New Roman" w:cs="Times New Roman"/>
          <w:sz w:val="28"/>
          <w:szCs w:val="28"/>
        </w:rPr>
      </w:pPr>
      <w:bookmarkStart w:id="0" w:name="_GoBack"/>
      <w:bookmarkEnd w:id="0"/>
    </w:p>
    <w:p w:rsidR="002B696F" w:rsidRDefault="002B696F" w:rsidP="0000161B">
      <w:pPr>
        <w:spacing w:after="60"/>
        <w:ind w:firstLine="141"/>
        <w:jc w:val="both"/>
        <w:rPr>
          <w:rFonts w:ascii="Times New Roman" w:hAnsi="Times New Roman" w:cs="Times New Roman"/>
          <w:sz w:val="28"/>
          <w:szCs w:val="28"/>
        </w:rPr>
      </w:pPr>
    </w:p>
    <w:p w:rsidR="007566D6" w:rsidRPr="0000161B" w:rsidRDefault="002B696F" w:rsidP="002B696F">
      <w:pPr>
        <w:spacing w:after="60"/>
        <w:ind w:firstLine="141"/>
        <w:jc w:val="both"/>
        <w:rPr>
          <w:rFonts w:ascii="Times New Roman" w:hAnsi="Times New Roman" w:cs="Times New Roman"/>
          <w:sz w:val="28"/>
          <w:szCs w:val="28"/>
        </w:rPr>
      </w:pPr>
      <w:r>
        <w:rPr>
          <w:rFonts w:ascii="Times New Roman" w:hAnsi="Times New Roman" w:cs="Times New Roman"/>
          <w:sz w:val="28"/>
          <w:szCs w:val="28"/>
        </w:rPr>
        <w:t>Informācija par sportistu sasniegumiem  tiks publicēta tuvākajā laikā.</w:t>
      </w:r>
    </w:p>
    <w:sectPr w:rsidR="007566D6" w:rsidRPr="0000161B" w:rsidSect="002B696F">
      <w:pgSz w:w="11906" w:h="16838"/>
      <w:pgMar w:top="624" w:right="907"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494"/>
        </w:tabs>
        <w:ind w:left="1494" w:hanging="360"/>
      </w:pPr>
      <w:rPr>
        <w:rFonts w:hint="default"/>
        <w:lang w:val="lv-LV"/>
      </w:rPr>
    </w:lvl>
  </w:abstractNum>
  <w:abstractNum w:abstractNumId="1">
    <w:nsid w:val="1055448E"/>
    <w:multiLevelType w:val="hybridMultilevel"/>
    <w:tmpl w:val="FFE81BEE"/>
    <w:lvl w:ilvl="0" w:tplc="C420BA5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224A13"/>
    <w:multiLevelType w:val="hybridMultilevel"/>
    <w:tmpl w:val="3F02A6CE"/>
    <w:lvl w:ilvl="0" w:tplc="B7B8A298">
      <w:start w:val="1"/>
      <w:numFmt w:val="bullet"/>
      <w:lvlText w:val=""/>
      <w:lvlJc w:val="left"/>
      <w:pPr>
        <w:ind w:left="1440" w:hanging="360"/>
      </w:pPr>
      <w:rPr>
        <w:rFonts w:ascii="Symbol" w:eastAsiaTheme="minorHAnsi"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643F033C"/>
    <w:multiLevelType w:val="hybridMultilevel"/>
    <w:tmpl w:val="382A0BDC"/>
    <w:lvl w:ilvl="0" w:tplc="45F6800E">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6E64EFC"/>
    <w:multiLevelType w:val="hybridMultilevel"/>
    <w:tmpl w:val="E878D81C"/>
    <w:lvl w:ilvl="0" w:tplc="9A66B9EA">
      <w:start w:val="1"/>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68BE12EF"/>
    <w:multiLevelType w:val="hybridMultilevel"/>
    <w:tmpl w:val="011AB1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89"/>
    <w:rsid w:val="0000161B"/>
    <w:rsid w:val="000555BE"/>
    <w:rsid w:val="000D6289"/>
    <w:rsid w:val="001E6168"/>
    <w:rsid w:val="002318E0"/>
    <w:rsid w:val="00244D05"/>
    <w:rsid w:val="002767A5"/>
    <w:rsid w:val="002B696F"/>
    <w:rsid w:val="00332160"/>
    <w:rsid w:val="00451D1F"/>
    <w:rsid w:val="0046069F"/>
    <w:rsid w:val="00527C96"/>
    <w:rsid w:val="007566D6"/>
    <w:rsid w:val="0084718F"/>
    <w:rsid w:val="009E31E7"/>
    <w:rsid w:val="00A03899"/>
    <w:rsid w:val="00A41D75"/>
    <w:rsid w:val="00A456CE"/>
    <w:rsid w:val="00A57863"/>
    <w:rsid w:val="00A83DB9"/>
    <w:rsid w:val="00AE4189"/>
    <w:rsid w:val="00B00205"/>
    <w:rsid w:val="00B225CA"/>
    <w:rsid w:val="00B76CE0"/>
    <w:rsid w:val="00BB0E6A"/>
    <w:rsid w:val="00C22023"/>
    <w:rsid w:val="00CC543C"/>
    <w:rsid w:val="00D721BB"/>
    <w:rsid w:val="00DC6FE1"/>
    <w:rsid w:val="00E11877"/>
    <w:rsid w:val="00E82B9C"/>
    <w:rsid w:val="00F74B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3E7FD-C56A-4E63-91AD-7F9D4241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3127</Words>
  <Characters>1783</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LJF3</cp:lastModifiedBy>
  <cp:revision>10</cp:revision>
  <dcterms:created xsi:type="dcterms:W3CDTF">2021-12-02T20:24:00Z</dcterms:created>
  <dcterms:modified xsi:type="dcterms:W3CDTF">2021-12-02T20:56:00Z</dcterms:modified>
</cp:coreProperties>
</file>